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5E3" w:rsidRDefault="009535E3" w:rsidP="00953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73FC" w:rsidRPr="00A30A41" w:rsidRDefault="00A573FC" w:rsidP="009535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35E3" w:rsidRPr="00A573FC" w:rsidRDefault="00A30A41" w:rsidP="00A30A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k-TM"/>
        </w:rPr>
      </w:pPr>
      <w:r w:rsidRPr="00A573FC">
        <w:rPr>
          <w:rFonts w:ascii="Times New Roman" w:hAnsi="Times New Roman" w:cs="Times New Roman"/>
          <w:b/>
          <w:sz w:val="28"/>
          <w:szCs w:val="28"/>
          <w:lang w:val="tk-TM"/>
        </w:rPr>
        <w:t>ЗИП и расходные материалы для лубрикаторов на 21 МПА</w:t>
      </w:r>
    </w:p>
    <w:p w:rsidR="007A00AE" w:rsidRDefault="009535E3" w:rsidP="009535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k-TM"/>
        </w:rPr>
      </w:pPr>
      <w:r>
        <w:rPr>
          <w:rFonts w:ascii="Times New Roman" w:hAnsi="Times New Roman" w:cs="Times New Roman"/>
          <w:sz w:val="28"/>
          <w:szCs w:val="28"/>
          <w:lang w:val="tk-TM"/>
        </w:rPr>
        <w:t xml:space="preserve">                                   </w:t>
      </w:r>
    </w:p>
    <w:tbl>
      <w:tblPr>
        <w:tblStyle w:val="a7"/>
        <w:tblW w:w="9180" w:type="dxa"/>
        <w:tblLook w:val="04A0" w:firstRow="1" w:lastRow="0" w:firstColumn="1" w:lastColumn="0" w:noHBand="0" w:noVBand="1"/>
      </w:tblPr>
      <w:tblGrid>
        <w:gridCol w:w="675"/>
        <w:gridCol w:w="5245"/>
        <w:gridCol w:w="1559"/>
        <w:gridCol w:w="1701"/>
      </w:tblGrid>
      <w:tr w:rsidR="00A30A41" w:rsidTr="00A573FC">
        <w:trPr>
          <w:trHeight w:val="617"/>
        </w:trPr>
        <w:tc>
          <w:tcPr>
            <w:tcW w:w="675" w:type="dxa"/>
          </w:tcPr>
          <w:p w:rsidR="00A30A41" w:rsidRPr="00A30A41" w:rsidRDefault="00A30A41" w:rsidP="00A30A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k-TM"/>
              </w:rPr>
            </w:pPr>
            <w:r w:rsidRPr="00A30A41">
              <w:rPr>
                <w:rFonts w:ascii="Times New Roman" w:hAnsi="Times New Roman" w:cs="Times New Roman"/>
                <w:b/>
                <w:sz w:val="28"/>
                <w:szCs w:val="28"/>
                <w:lang w:val="tk-TM"/>
              </w:rPr>
              <w:t>№</w:t>
            </w:r>
          </w:p>
        </w:tc>
        <w:tc>
          <w:tcPr>
            <w:tcW w:w="5245" w:type="dxa"/>
          </w:tcPr>
          <w:p w:rsidR="00A30A41" w:rsidRPr="00A30A41" w:rsidRDefault="00A30A41" w:rsidP="00A30A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0A41">
              <w:rPr>
                <w:rFonts w:ascii="Times New Roman" w:hAnsi="Times New Roman" w:cs="Times New Roman"/>
                <w:b/>
                <w:sz w:val="28"/>
                <w:szCs w:val="28"/>
                <w:lang w:val="tk-TM"/>
              </w:rPr>
              <w:t>Наименование ЗИП</w:t>
            </w:r>
          </w:p>
        </w:tc>
        <w:tc>
          <w:tcPr>
            <w:tcW w:w="1559" w:type="dxa"/>
          </w:tcPr>
          <w:p w:rsidR="00A30A41" w:rsidRPr="00A30A41" w:rsidRDefault="00A30A41" w:rsidP="00A30A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k-TM"/>
              </w:rPr>
            </w:pPr>
            <w:r w:rsidRPr="00A30A41">
              <w:rPr>
                <w:rFonts w:ascii="Times New Roman" w:hAnsi="Times New Roman" w:cs="Times New Roman"/>
                <w:b/>
                <w:sz w:val="28"/>
                <w:szCs w:val="28"/>
                <w:lang w:val="tk-TM"/>
              </w:rPr>
              <w:t>Ед. Изм.</w:t>
            </w:r>
          </w:p>
        </w:tc>
        <w:tc>
          <w:tcPr>
            <w:tcW w:w="1701" w:type="dxa"/>
          </w:tcPr>
          <w:p w:rsidR="00A30A41" w:rsidRPr="00A30A41" w:rsidRDefault="00A30A41" w:rsidP="00A30A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k-TM"/>
              </w:rPr>
            </w:pPr>
            <w:r w:rsidRPr="00A30A41">
              <w:rPr>
                <w:rFonts w:ascii="Times New Roman" w:hAnsi="Times New Roman" w:cs="Times New Roman"/>
                <w:b/>
                <w:sz w:val="28"/>
                <w:szCs w:val="28"/>
                <w:lang w:val="tk-TM"/>
              </w:rPr>
              <w:t>Кол-во</w:t>
            </w:r>
          </w:p>
        </w:tc>
      </w:tr>
      <w:tr w:rsidR="00A30A41" w:rsidTr="00A573FC">
        <w:tc>
          <w:tcPr>
            <w:tcW w:w="675" w:type="dxa"/>
          </w:tcPr>
          <w:p w:rsidR="00A30A41" w:rsidRDefault="00A30A41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1</w:t>
            </w:r>
          </w:p>
        </w:tc>
        <w:tc>
          <w:tcPr>
            <w:tcW w:w="5245" w:type="dxa"/>
          </w:tcPr>
          <w:p w:rsidR="00A30A41" w:rsidRPr="00A30A41" w:rsidRDefault="00A30A41" w:rsidP="00A30A41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Конус лубрикатора</w:t>
            </w:r>
          </w:p>
          <w:p w:rsidR="00A30A41" w:rsidRDefault="00A30A41" w:rsidP="007508FB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</w:p>
        </w:tc>
        <w:tc>
          <w:tcPr>
            <w:tcW w:w="1559" w:type="dxa"/>
          </w:tcPr>
          <w:p w:rsidR="00A30A41" w:rsidRDefault="00A573FC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</w:t>
            </w:r>
            <w:r w:rsidR="00A30A4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т.</w:t>
            </w:r>
          </w:p>
        </w:tc>
        <w:tc>
          <w:tcPr>
            <w:tcW w:w="1701" w:type="dxa"/>
          </w:tcPr>
          <w:p w:rsidR="00A30A41" w:rsidRPr="000645F7" w:rsidRDefault="000645F7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A30A41" w:rsidTr="00A573FC">
        <w:tc>
          <w:tcPr>
            <w:tcW w:w="675" w:type="dxa"/>
          </w:tcPr>
          <w:p w:rsidR="00A30A41" w:rsidRDefault="00A30A41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2</w:t>
            </w:r>
          </w:p>
        </w:tc>
        <w:tc>
          <w:tcPr>
            <w:tcW w:w="5245" w:type="dxa"/>
          </w:tcPr>
          <w:p w:rsidR="00A30A41" w:rsidRDefault="00A30A41" w:rsidP="00A30A41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Уплотнитель лубрикатора в комплекте с насосом выдающий обратное давление и ЗИП</w:t>
            </w:r>
          </w:p>
          <w:p w:rsidR="00A30A41" w:rsidRPr="00A30A41" w:rsidRDefault="00A30A41" w:rsidP="00A30A41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 w:rsidRPr="00A30A4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Состав ЗИП</w:t>
            </w:r>
            <w:r w:rsidRPr="00A30A4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уплотнительные резиновые сальники</w:t>
            </w:r>
            <w:r w:rsidRPr="00A30A4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 xml:space="preserve"> – 100</w:t>
            </w: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</w:t>
            </w:r>
            <w:r w:rsidRPr="00A30A4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бронза шайбы</w:t>
            </w:r>
            <w:r w:rsidRPr="00A30A4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 xml:space="preserve"> – 100 </w:t>
            </w: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</w:t>
            </w:r>
            <w:r w:rsidRPr="00A30A4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).</w:t>
            </w:r>
          </w:p>
          <w:p w:rsidR="00A30A41" w:rsidRDefault="00A30A41" w:rsidP="007508FB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</w:p>
        </w:tc>
        <w:tc>
          <w:tcPr>
            <w:tcW w:w="1559" w:type="dxa"/>
          </w:tcPr>
          <w:p w:rsidR="00A30A41" w:rsidRDefault="00A573FC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к</w:t>
            </w:r>
            <w:r w:rsidR="00A30A4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-т</w:t>
            </w:r>
          </w:p>
        </w:tc>
        <w:tc>
          <w:tcPr>
            <w:tcW w:w="1701" w:type="dxa"/>
          </w:tcPr>
          <w:p w:rsidR="00A30A41" w:rsidRPr="000645F7" w:rsidRDefault="000645F7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A30A41" w:rsidTr="00A573FC">
        <w:tc>
          <w:tcPr>
            <w:tcW w:w="675" w:type="dxa"/>
          </w:tcPr>
          <w:p w:rsidR="00A30A41" w:rsidRDefault="00A573FC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3</w:t>
            </w:r>
          </w:p>
        </w:tc>
        <w:tc>
          <w:tcPr>
            <w:tcW w:w="5245" w:type="dxa"/>
          </w:tcPr>
          <w:p w:rsidR="00A30A41" w:rsidRPr="00A30A41" w:rsidRDefault="00A573FC" w:rsidP="00A30A41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 xml:space="preserve">Верхний ролик с кронштейном </w:t>
            </w:r>
          </w:p>
          <w:p w:rsidR="00A30A41" w:rsidRDefault="00A30A41" w:rsidP="007508FB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</w:p>
        </w:tc>
        <w:tc>
          <w:tcPr>
            <w:tcW w:w="1559" w:type="dxa"/>
          </w:tcPr>
          <w:p w:rsidR="00A30A41" w:rsidRDefault="00A573FC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</w:t>
            </w:r>
          </w:p>
        </w:tc>
        <w:tc>
          <w:tcPr>
            <w:tcW w:w="1701" w:type="dxa"/>
          </w:tcPr>
          <w:p w:rsidR="00A30A41" w:rsidRPr="000645F7" w:rsidRDefault="000645F7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A30A41" w:rsidTr="00A573FC">
        <w:tc>
          <w:tcPr>
            <w:tcW w:w="675" w:type="dxa"/>
            <w:tcBorders>
              <w:bottom w:val="single" w:sz="4" w:space="0" w:color="auto"/>
            </w:tcBorders>
          </w:tcPr>
          <w:p w:rsidR="00A30A41" w:rsidRDefault="00A573FC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4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573FC" w:rsidRPr="00A30A41" w:rsidRDefault="00A573FC" w:rsidP="00A573FC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 xml:space="preserve">Нижний ролик с кронштейном </w:t>
            </w:r>
          </w:p>
          <w:p w:rsidR="00A30A41" w:rsidRDefault="00A30A41" w:rsidP="007508FB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30A41" w:rsidRDefault="00A573FC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30A41" w:rsidRPr="000645F7" w:rsidRDefault="000645F7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A30A41" w:rsidTr="00A573FC">
        <w:tc>
          <w:tcPr>
            <w:tcW w:w="675" w:type="dxa"/>
            <w:tcBorders>
              <w:bottom w:val="single" w:sz="4" w:space="0" w:color="auto"/>
            </w:tcBorders>
          </w:tcPr>
          <w:p w:rsidR="00A30A41" w:rsidRDefault="00A573FC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5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30A41" w:rsidRDefault="00A573FC" w:rsidP="00A573FC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 xml:space="preserve">Дренажная шланга длиной 10м   </w:t>
            </w:r>
            <w:r w:rsidR="00A30A41"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 xml:space="preserve"> 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30A41" w:rsidRDefault="00A573FC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шт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30A41" w:rsidRPr="000645F7" w:rsidRDefault="000645F7" w:rsidP="00A573F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k-TM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A30A41" w:rsidTr="00A573FC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0A41" w:rsidRDefault="00A30A41" w:rsidP="007508FB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0A41" w:rsidRDefault="00A30A41" w:rsidP="007508FB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0A41" w:rsidRDefault="00A30A41" w:rsidP="007508FB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0A41" w:rsidRDefault="00A30A41" w:rsidP="007508FB">
            <w:pPr>
              <w:rPr>
                <w:rFonts w:ascii="Times New Roman" w:hAnsi="Times New Roman" w:cs="Times New Roman"/>
                <w:sz w:val="28"/>
                <w:szCs w:val="28"/>
                <w:lang w:val="tk-TM"/>
              </w:rPr>
            </w:pPr>
          </w:p>
        </w:tc>
      </w:tr>
    </w:tbl>
    <w:p w:rsidR="00A573FC" w:rsidRDefault="00A573FC" w:rsidP="00A573FC">
      <w:pPr>
        <w:rPr>
          <w:rFonts w:ascii="Times New Roman" w:hAnsi="Times New Roman" w:cs="Times New Roman"/>
          <w:sz w:val="28"/>
          <w:szCs w:val="28"/>
          <w:lang w:val="tk-TM"/>
        </w:rPr>
      </w:pPr>
      <w:r w:rsidRPr="00A573FC">
        <w:rPr>
          <w:rFonts w:ascii="Times New Roman" w:hAnsi="Times New Roman" w:cs="Times New Roman"/>
          <w:sz w:val="28"/>
          <w:szCs w:val="28"/>
          <w:lang w:val="tk-TM"/>
        </w:rPr>
        <w:t>Диаметр верхнего и нижнего ролика – 352мм.</w:t>
      </w:r>
    </w:p>
    <w:p w:rsidR="00BB4145" w:rsidRDefault="00BB4145" w:rsidP="00B56D91">
      <w:pPr>
        <w:spacing w:after="0"/>
        <w:rPr>
          <w:rFonts w:ascii="Times New Roman" w:hAnsi="Times New Roman" w:cs="Times New Roman"/>
          <w:sz w:val="28"/>
          <w:szCs w:val="28"/>
          <w:lang w:val="tk-TM"/>
        </w:rPr>
      </w:pPr>
      <w:bookmarkStart w:id="0" w:name="_GoBack"/>
      <w:bookmarkEnd w:id="0"/>
    </w:p>
    <w:p w:rsidR="00BB4145" w:rsidRDefault="00BB4145" w:rsidP="00B56D91">
      <w:pPr>
        <w:spacing w:after="0"/>
        <w:rPr>
          <w:rFonts w:ascii="Times New Roman" w:hAnsi="Times New Roman" w:cs="Times New Roman"/>
          <w:sz w:val="28"/>
          <w:szCs w:val="28"/>
          <w:lang w:val="tk-TM"/>
        </w:rPr>
      </w:pPr>
    </w:p>
    <w:p w:rsidR="00BB4145" w:rsidRDefault="00BB4145" w:rsidP="00B56D91">
      <w:pPr>
        <w:spacing w:after="0"/>
        <w:rPr>
          <w:rFonts w:ascii="Times New Roman" w:hAnsi="Times New Roman" w:cs="Times New Roman"/>
          <w:sz w:val="28"/>
          <w:szCs w:val="28"/>
          <w:lang w:val="tk-TM"/>
        </w:rPr>
      </w:pPr>
    </w:p>
    <w:p w:rsidR="002E2FCA" w:rsidRPr="00BB28FE" w:rsidRDefault="00E143AA" w:rsidP="00BB28FE">
      <w:pPr>
        <w:spacing w:after="0"/>
        <w:rPr>
          <w:rFonts w:ascii="Times New Roman" w:hAnsi="Times New Roman" w:cs="Times New Roman"/>
          <w:sz w:val="28"/>
          <w:szCs w:val="28"/>
          <w:lang w:val="tk-TM"/>
        </w:rPr>
      </w:pPr>
      <w:r>
        <w:rPr>
          <w:rFonts w:ascii="Times New Roman" w:hAnsi="Times New Roman" w:cs="Times New Roman"/>
          <w:sz w:val="28"/>
          <w:szCs w:val="28"/>
          <w:lang w:val="tk-TM"/>
        </w:rPr>
        <w:t xml:space="preserve"> </w:t>
      </w:r>
    </w:p>
    <w:sectPr w:rsidR="002E2FCA" w:rsidRPr="00BB28FE" w:rsidSect="008D0CBF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A2A0B"/>
    <w:multiLevelType w:val="hybridMultilevel"/>
    <w:tmpl w:val="5B7288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2837E0C"/>
    <w:multiLevelType w:val="hybridMultilevel"/>
    <w:tmpl w:val="F0E647E2"/>
    <w:lvl w:ilvl="0" w:tplc="FDD80786">
      <w:start w:val="1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DD4B54"/>
    <w:multiLevelType w:val="hybridMultilevel"/>
    <w:tmpl w:val="A288D2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C6A5240"/>
    <w:multiLevelType w:val="hybridMultilevel"/>
    <w:tmpl w:val="4176E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552DC1"/>
    <w:multiLevelType w:val="hybridMultilevel"/>
    <w:tmpl w:val="26DC32F0"/>
    <w:lvl w:ilvl="0" w:tplc="FDD80786">
      <w:start w:val="1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E54C9D"/>
    <w:multiLevelType w:val="hybridMultilevel"/>
    <w:tmpl w:val="91C6D026"/>
    <w:lvl w:ilvl="0" w:tplc="29F29CF2">
      <w:start w:val="1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FE7A5E"/>
    <w:multiLevelType w:val="hybridMultilevel"/>
    <w:tmpl w:val="0AB2CCE4"/>
    <w:lvl w:ilvl="0" w:tplc="A5926F2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09"/>
    <w:rsid w:val="0004330B"/>
    <w:rsid w:val="000645F7"/>
    <w:rsid w:val="001876DA"/>
    <w:rsid w:val="001B7F0D"/>
    <w:rsid w:val="00271575"/>
    <w:rsid w:val="00280F38"/>
    <w:rsid w:val="002E2FCA"/>
    <w:rsid w:val="003760D0"/>
    <w:rsid w:val="003E7BEA"/>
    <w:rsid w:val="0046287A"/>
    <w:rsid w:val="004F2702"/>
    <w:rsid w:val="00656FF4"/>
    <w:rsid w:val="00657B09"/>
    <w:rsid w:val="006924F8"/>
    <w:rsid w:val="007508FB"/>
    <w:rsid w:val="00771EDB"/>
    <w:rsid w:val="007A00AE"/>
    <w:rsid w:val="008D0CBF"/>
    <w:rsid w:val="008F0739"/>
    <w:rsid w:val="009535E3"/>
    <w:rsid w:val="009F0ADF"/>
    <w:rsid w:val="009F2A6F"/>
    <w:rsid w:val="00A25CE1"/>
    <w:rsid w:val="00A30A41"/>
    <w:rsid w:val="00A573FC"/>
    <w:rsid w:val="00A624F4"/>
    <w:rsid w:val="00A64451"/>
    <w:rsid w:val="00B56D91"/>
    <w:rsid w:val="00BB28FE"/>
    <w:rsid w:val="00BB4145"/>
    <w:rsid w:val="00CC5E00"/>
    <w:rsid w:val="00E143AA"/>
    <w:rsid w:val="00E16ED7"/>
    <w:rsid w:val="00E91527"/>
    <w:rsid w:val="00EE5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C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C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3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30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A30A41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30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C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CE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3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30B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A30A41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30A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3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21</cp:revision>
  <cp:lastPrinted>2025-07-07T12:31:00Z</cp:lastPrinted>
  <dcterms:created xsi:type="dcterms:W3CDTF">2022-06-30T18:38:00Z</dcterms:created>
  <dcterms:modified xsi:type="dcterms:W3CDTF">2025-07-09T12:29:00Z</dcterms:modified>
</cp:coreProperties>
</file>